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3A401" w14:textId="77777777" w:rsidR="00A056B7" w:rsidRDefault="00A056B7" w:rsidP="00A056B7">
      <w:pPr>
        <w:jc w:val="center"/>
        <w:rPr>
          <w:rFonts w:ascii="宋体" w:hAnsi="宋体" w:hint="eastAsia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中国南海研究院2026年考核招聘高</w:t>
      </w:r>
    </w:p>
    <w:p w14:paraId="4FC7752E" w14:textId="22FC67B1" w:rsidR="00A056B7" w:rsidRDefault="00A056B7" w:rsidP="00A056B7">
      <w:pPr>
        <w:jc w:val="center"/>
        <w:rPr>
          <w:rFonts w:ascii="宋体" w:hAnsi="宋体" w:hint="eastAsia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层次人才</w:t>
      </w:r>
      <w:r w:rsidR="00AD2CAF">
        <w:rPr>
          <w:rFonts w:ascii="宋体" w:hAnsi="宋体" w:hint="eastAsia"/>
          <w:b/>
          <w:bCs/>
          <w:sz w:val="44"/>
          <w:szCs w:val="44"/>
        </w:rPr>
        <w:t>第二批</w:t>
      </w:r>
      <w:r>
        <w:rPr>
          <w:rFonts w:ascii="宋体" w:hAnsi="宋体" w:hint="eastAsia"/>
          <w:b/>
          <w:bCs/>
          <w:sz w:val="44"/>
          <w:szCs w:val="44"/>
        </w:rPr>
        <w:t>面试人员名单</w:t>
      </w:r>
    </w:p>
    <w:p w14:paraId="64F0B6F2" w14:textId="77777777" w:rsidR="00C60F4A" w:rsidRPr="00A056B7" w:rsidRDefault="00C60F4A">
      <w:pPr>
        <w:jc w:val="center"/>
        <w:rPr>
          <w:rFonts w:ascii="宋体" w:hAnsi="宋体" w:hint="eastAsia"/>
          <w:b/>
          <w:bCs/>
          <w:sz w:val="44"/>
          <w:szCs w:val="44"/>
        </w:rPr>
      </w:pPr>
    </w:p>
    <w:tbl>
      <w:tblPr>
        <w:tblStyle w:val="a7"/>
        <w:tblW w:w="8840" w:type="dxa"/>
        <w:tblInd w:w="-318" w:type="dxa"/>
        <w:tblLook w:val="04A0" w:firstRow="1" w:lastRow="0" w:firstColumn="1" w:lastColumn="0" w:noHBand="0" w:noVBand="1"/>
      </w:tblPr>
      <w:tblGrid>
        <w:gridCol w:w="1091"/>
        <w:gridCol w:w="2014"/>
        <w:gridCol w:w="2940"/>
        <w:gridCol w:w="2795"/>
      </w:tblGrid>
      <w:tr w:rsidR="004E1758" w14:paraId="4C08B05A" w14:textId="7BD4D308" w:rsidTr="00C821D6">
        <w:trPr>
          <w:trHeight w:val="719"/>
        </w:trPr>
        <w:tc>
          <w:tcPr>
            <w:tcW w:w="1091" w:type="dxa"/>
            <w:vAlign w:val="center"/>
          </w:tcPr>
          <w:p w14:paraId="09C4F0AB" w14:textId="77777777" w:rsidR="004E1758" w:rsidRDefault="004E1758" w:rsidP="004E1758">
            <w:pPr>
              <w:spacing w:line="540" w:lineRule="exact"/>
              <w:jc w:val="center"/>
              <w:rPr>
                <w:rFonts w:ascii="宋体" w:hAnsi="宋体" w:hint="eastAsia"/>
                <w:b/>
                <w:bCs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014" w:type="dxa"/>
            <w:vAlign w:val="center"/>
          </w:tcPr>
          <w:p w14:paraId="63518D7C" w14:textId="77777777" w:rsidR="004E1758" w:rsidRDefault="004E1758" w:rsidP="004E1758">
            <w:pPr>
              <w:spacing w:line="540" w:lineRule="exact"/>
              <w:jc w:val="center"/>
              <w:rPr>
                <w:rFonts w:ascii="宋体" w:hAnsi="宋体" w:hint="eastAsia"/>
                <w:b/>
                <w:bCs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F9E5C" w14:textId="0929DE80" w:rsidR="004E1758" w:rsidRDefault="004E1758" w:rsidP="004E1758">
            <w:pPr>
              <w:spacing w:line="540" w:lineRule="exact"/>
              <w:jc w:val="center"/>
              <w:rPr>
                <w:rFonts w:ascii="宋体" w:hAnsi="宋体" w:hint="eastAsia"/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毕业院校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0E533" w14:textId="565A364A" w:rsidR="004E1758" w:rsidRDefault="004E1758" w:rsidP="004E1758">
            <w:pPr>
              <w:spacing w:line="540" w:lineRule="exact"/>
              <w:ind w:firstLineChars="300" w:firstLine="964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专业</w:t>
            </w:r>
          </w:p>
        </w:tc>
      </w:tr>
      <w:tr w:rsidR="00C0148B" w14:paraId="026F1CF7" w14:textId="5355A2C7" w:rsidTr="003A23C2">
        <w:tc>
          <w:tcPr>
            <w:tcW w:w="1091" w:type="dxa"/>
            <w:vAlign w:val="center"/>
          </w:tcPr>
          <w:p w14:paraId="04625A52" w14:textId="77777777" w:rsidR="00C0148B" w:rsidRPr="004E1758" w:rsidRDefault="00C0148B" w:rsidP="00C0148B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FA54D" w14:textId="2D53B26A" w:rsidR="00C0148B" w:rsidRPr="00C0148B" w:rsidRDefault="00C0148B" w:rsidP="00C0148B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冉曾红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BDFB8" w14:textId="038042D6" w:rsidR="00C0148B" w:rsidRPr="004E1758" w:rsidRDefault="00C0148B" w:rsidP="00C0148B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重庆大学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2908D" w14:textId="62FA6B65" w:rsidR="00C0148B" w:rsidRPr="004E1758" w:rsidRDefault="00C0148B" w:rsidP="00C0148B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法学</w:t>
            </w:r>
          </w:p>
        </w:tc>
      </w:tr>
      <w:tr w:rsidR="00C0148B" w14:paraId="4795C892" w14:textId="5580260C" w:rsidTr="00B6761C">
        <w:tc>
          <w:tcPr>
            <w:tcW w:w="1091" w:type="dxa"/>
            <w:vAlign w:val="center"/>
          </w:tcPr>
          <w:p w14:paraId="7B44EB2C" w14:textId="77777777" w:rsidR="00C0148B" w:rsidRPr="004E1758" w:rsidRDefault="00C0148B" w:rsidP="00C0148B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2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EF338" w14:textId="62A54EC7" w:rsidR="00C0148B" w:rsidRPr="00C0148B" w:rsidRDefault="00C0148B" w:rsidP="00C0148B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苗玉霖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4E3EF" w14:textId="4F71A897" w:rsidR="00C0148B" w:rsidRPr="004E1758" w:rsidRDefault="00C0148B" w:rsidP="00C0148B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海南大学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0765F" w14:textId="082B63C3" w:rsidR="00C0148B" w:rsidRPr="004E1758" w:rsidRDefault="00C0148B" w:rsidP="00C0148B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法学</w:t>
            </w:r>
          </w:p>
        </w:tc>
      </w:tr>
      <w:tr w:rsidR="00C0148B" w14:paraId="0CFC8B2F" w14:textId="3409F673" w:rsidTr="00B6761C">
        <w:tc>
          <w:tcPr>
            <w:tcW w:w="1091" w:type="dxa"/>
            <w:vAlign w:val="center"/>
          </w:tcPr>
          <w:p w14:paraId="7AF4AAE1" w14:textId="77777777" w:rsidR="00C0148B" w:rsidRPr="004E1758" w:rsidRDefault="00C0148B" w:rsidP="00C0148B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3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C8449" w14:textId="00551A33" w:rsidR="00C0148B" w:rsidRPr="00C0148B" w:rsidRDefault="00C0148B" w:rsidP="00C0148B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陈燚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9592C" w14:textId="5E688172" w:rsidR="00C0148B" w:rsidRPr="004E1758" w:rsidRDefault="00C0148B" w:rsidP="00C0148B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海南大学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06EBE" w14:textId="03B9B2A0" w:rsidR="00C0148B" w:rsidRPr="004E1758" w:rsidRDefault="00C0148B" w:rsidP="00C0148B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法学</w:t>
            </w:r>
          </w:p>
        </w:tc>
      </w:tr>
      <w:tr w:rsidR="004326D7" w14:paraId="16DBF2CD" w14:textId="77777777" w:rsidTr="00B6761C">
        <w:tc>
          <w:tcPr>
            <w:tcW w:w="1091" w:type="dxa"/>
            <w:vAlign w:val="center"/>
          </w:tcPr>
          <w:p w14:paraId="5E0BAB8D" w14:textId="594127B8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4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12F45" w14:textId="5084B3E0" w:rsidR="004326D7" w:rsidRPr="004326D7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326D7">
              <w:rPr>
                <w:rFonts w:ascii="仿宋" w:eastAsia="仿宋" w:hAnsi="仿宋" w:hint="eastAsia"/>
                <w:sz w:val="32"/>
                <w:szCs w:val="32"/>
              </w:rPr>
              <w:t>吴昊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F24E3" w14:textId="0DF57C1C" w:rsidR="004326D7" w:rsidRPr="004326D7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326D7">
              <w:rPr>
                <w:rFonts w:ascii="仿宋" w:eastAsia="仿宋" w:hAnsi="仿宋" w:hint="eastAsia"/>
                <w:sz w:val="32"/>
                <w:szCs w:val="32"/>
              </w:rPr>
              <w:t>吉林大学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6E27F" w14:textId="1DA6E895" w:rsidR="004326D7" w:rsidRPr="004326D7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326D7">
              <w:rPr>
                <w:rFonts w:ascii="仿宋" w:eastAsia="仿宋" w:hAnsi="仿宋" w:hint="eastAsia"/>
                <w:sz w:val="32"/>
                <w:szCs w:val="32"/>
              </w:rPr>
              <w:t>法学</w:t>
            </w:r>
          </w:p>
        </w:tc>
      </w:tr>
      <w:tr w:rsidR="004326D7" w14:paraId="290F0059" w14:textId="2BE56E7A" w:rsidTr="00B6761C">
        <w:tc>
          <w:tcPr>
            <w:tcW w:w="1091" w:type="dxa"/>
            <w:vAlign w:val="center"/>
          </w:tcPr>
          <w:p w14:paraId="30DAB30D" w14:textId="339D937D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5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3C2DA" w14:textId="26844FF7" w:rsidR="004326D7" w:rsidRPr="00AD2CAF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  <w:highlight w:val="yellow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王迪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6C806" w14:textId="3CFC89FA" w:rsidR="004326D7" w:rsidRPr="00AD2CAF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  <w:highlight w:val="yellow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苏州大学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C171D" w14:textId="3F460E18" w:rsidR="004326D7" w:rsidRPr="00AD2CAF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  <w:highlight w:val="yellow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国际法</w:t>
            </w:r>
          </w:p>
        </w:tc>
      </w:tr>
      <w:tr w:rsidR="004326D7" w14:paraId="3EE1D238" w14:textId="7F9F7060" w:rsidTr="00022D72">
        <w:tc>
          <w:tcPr>
            <w:tcW w:w="1091" w:type="dxa"/>
            <w:vAlign w:val="center"/>
          </w:tcPr>
          <w:p w14:paraId="2863AEED" w14:textId="3F2FED7D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6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A718C" w14:textId="7D977320" w:rsidR="004326D7" w:rsidRPr="00C0148B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俞昊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C5663" w14:textId="36288C9C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上海财经大学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6FF99" w14:textId="4CA70B6C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环境与资源保护法</w:t>
            </w:r>
          </w:p>
        </w:tc>
      </w:tr>
      <w:tr w:rsidR="004326D7" w14:paraId="2E6BF32F" w14:textId="7BA859A2" w:rsidTr="00B6761C">
        <w:tc>
          <w:tcPr>
            <w:tcW w:w="1091" w:type="dxa"/>
            <w:vAlign w:val="center"/>
          </w:tcPr>
          <w:p w14:paraId="6B436C4B" w14:textId="2CB6AE67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7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E782D" w14:textId="60F25FD0" w:rsidR="004326D7" w:rsidRPr="00C0148B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常超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DB090" w14:textId="4D52A4E0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韩国庆南大学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39FE1" w14:textId="768BF7F1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区域学</w:t>
            </w:r>
          </w:p>
        </w:tc>
      </w:tr>
      <w:tr w:rsidR="004326D7" w14:paraId="440C4865" w14:textId="48993050" w:rsidTr="00B6761C">
        <w:tc>
          <w:tcPr>
            <w:tcW w:w="1091" w:type="dxa"/>
            <w:vAlign w:val="center"/>
          </w:tcPr>
          <w:p w14:paraId="18504754" w14:textId="774D5EA9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8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D107F" w14:textId="24EA2317" w:rsidR="004326D7" w:rsidRPr="00C0148B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贺先青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03378" w14:textId="4550EC0B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南京大学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F4208" w14:textId="4C7C2ECC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国际关系</w:t>
            </w:r>
          </w:p>
        </w:tc>
      </w:tr>
      <w:tr w:rsidR="004326D7" w14:paraId="36AA1215" w14:textId="0AF50600" w:rsidTr="00B6761C">
        <w:tc>
          <w:tcPr>
            <w:tcW w:w="1091" w:type="dxa"/>
            <w:vAlign w:val="center"/>
          </w:tcPr>
          <w:p w14:paraId="12A84CA5" w14:textId="6E3570E7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9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10931" w14:textId="531C28EA" w:rsidR="004326D7" w:rsidRPr="00C0148B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杨</w:t>
            </w:r>
            <w:r w:rsidRPr="00C0148B">
              <w:rPr>
                <w:rFonts w:ascii="仿宋" w:eastAsia="仿宋" w:hAnsi="仿宋" w:hint="eastAsia"/>
                <w:sz w:val="32"/>
                <w:szCs w:val="32"/>
              </w:rPr>
              <w:t>伟峰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7C0BC" w14:textId="7A5A8CEB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华东师范大学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3E059" w14:textId="7EDD137F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国际关系</w:t>
            </w:r>
          </w:p>
        </w:tc>
      </w:tr>
      <w:tr w:rsidR="004326D7" w14:paraId="5D41CC60" w14:textId="4AF2B8EF" w:rsidTr="003A23C2">
        <w:tc>
          <w:tcPr>
            <w:tcW w:w="1091" w:type="dxa"/>
            <w:vAlign w:val="center"/>
          </w:tcPr>
          <w:p w14:paraId="758CF8AC" w14:textId="13394355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10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CC270" w14:textId="0241E05C" w:rsidR="004326D7" w:rsidRPr="00C0148B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游力亮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0A649" w14:textId="3448C838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台湾政治大学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D7360" w14:textId="6735D8EC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政治学</w:t>
            </w:r>
          </w:p>
        </w:tc>
      </w:tr>
      <w:tr w:rsidR="004326D7" w14:paraId="603B7EF0" w14:textId="3CF3AF8E" w:rsidTr="00022D72">
        <w:tc>
          <w:tcPr>
            <w:tcW w:w="1091" w:type="dxa"/>
            <w:vAlign w:val="center"/>
          </w:tcPr>
          <w:p w14:paraId="6A1231CE" w14:textId="77777777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11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DA42C" w14:textId="1C004CFB" w:rsidR="004326D7" w:rsidRPr="00C0148B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单悦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14ADC" w14:textId="2232A91A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美国北卡罗莱纳州立大学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2C236" w14:textId="43099A6B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经济学</w:t>
            </w:r>
          </w:p>
        </w:tc>
      </w:tr>
      <w:tr w:rsidR="004326D7" w14:paraId="0083CEC4" w14:textId="5E017379" w:rsidTr="003A23C2">
        <w:tc>
          <w:tcPr>
            <w:tcW w:w="1091" w:type="dxa"/>
            <w:vAlign w:val="center"/>
          </w:tcPr>
          <w:p w14:paraId="20EC4407" w14:textId="77777777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12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2FA7C7D" w14:textId="5FB2BDE3" w:rsidR="004326D7" w:rsidRPr="00C0148B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付尧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1F2F356" w14:textId="40D41B91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东北财经大学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8B7CB7C" w14:textId="5E820F5F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世界经济</w:t>
            </w:r>
          </w:p>
        </w:tc>
      </w:tr>
      <w:tr w:rsidR="004326D7" w14:paraId="6300D701" w14:textId="3E064EC8" w:rsidTr="003A23C2">
        <w:tc>
          <w:tcPr>
            <w:tcW w:w="1091" w:type="dxa"/>
            <w:vAlign w:val="center"/>
          </w:tcPr>
          <w:p w14:paraId="0B3869EC" w14:textId="77777777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434DD" w14:textId="105F1A0E" w:rsidR="004326D7" w:rsidRPr="00C0148B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李佳琳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39F33" w14:textId="3C516E6D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上海财经大学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91684" w14:textId="6748A69E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国际贸易</w:t>
            </w:r>
          </w:p>
        </w:tc>
      </w:tr>
      <w:tr w:rsidR="004326D7" w14:paraId="003FB9F3" w14:textId="5EB180D8" w:rsidTr="004E1758">
        <w:tc>
          <w:tcPr>
            <w:tcW w:w="1091" w:type="dxa"/>
            <w:vAlign w:val="center"/>
          </w:tcPr>
          <w:p w14:paraId="4977BB6E" w14:textId="77777777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14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E385D" w14:textId="1C794004" w:rsidR="004326D7" w:rsidRPr="00C0148B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刘红晋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98D27" w14:textId="56C5A0A0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英国利兹大学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8D5D4" w14:textId="7CB4A083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 xml:space="preserve">哲学 </w:t>
            </w:r>
          </w:p>
        </w:tc>
      </w:tr>
      <w:tr w:rsidR="004326D7" w14:paraId="65650F9F" w14:textId="1A200D6B" w:rsidTr="00022D72">
        <w:tc>
          <w:tcPr>
            <w:tcW w:w="1091" w:type="dxa"/>
            <w:vAlign w:val="center"/>
          </w:tcPr>
          <w:p w14:paraId="117736F3" w14:textId="77777777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15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3C80B" w14:textId="0A6C795B" w:rsidR="004326D7" w:rsidRPr="00C0148B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巩垚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52769" w14:textId="5799779E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兰州大学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F8ED2" w14:textId="711FA307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中国史</w:t>
            </w:r>
          </w:p>
        </w:tc>
      </w:tr>
      <w:tr w:rsidR="004326D7" w14:paraId="5A1A46B3" w14:textId="1C06FD09" w:rsidTr="00022D72">
        <w:tc>
          <w:tcPr>
            <w:tcW w:w="1091" w:type="dxa"/>
            <w:vAlign w:val="center"/>
          </w:tcPr>
          <w:p w14:paraId="679CAE5C" w14:textId="77777777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4E1758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  <w14:ligatures w14:val="standardContextual"/>
              </w:rPr>
              <w:t>16</w:t>
            </w: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9DCB6" w14:textId="6A637C81" w:rsidR="004326D7" w:rsidRPr="00C0148B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石令奇</w:t>
            </w: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6A51B" w14:textId="40D56ECC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西南大学</w:t>
            </w:r>
          </w:p>
        </w:tc>
        <w:tc>
          <w:tcPr>
            <w:tcW w:w="2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60794" w14:textId="4AF85913" w:rsidR="004326D7" w:rsidRPr="004E1758" w:rsidRDefault="004326D7" w:rsidP="004326D7">
            <w:pPr>
              <w:widowControl/>
              <w:spacing w:line="540" w:lineRule="exact"/>
              <w:jc w:val="center"/>
              <w:textAlignment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C0148B">
              <w:rPr>
                <w:rFonts w:ascii="仿宋" w:eastAsia="仿宋" w:hAnsi="仿宋" w:hint="eastAsia"/>
                <w:sz w:val="32"/>
                <w:szCs w:val="32"/>
              </w:rPr>
              <w:t>中国史</w:t>
            </w:r>
          </w:p>
        </w:tc>
      </w:tr>
    </w:tbl>
    <w:p w14:paraId="75E8067F" w14:textId="77777777" w:rsidR="00C60F4A" w:rsidRDefault="00C60F4A">
      <w:pPr>
        <w:jc w:val="center"/>
      </w:pPr>
    </w:p>
    <w:p w14:paraId="41DCA651" w14:textId="77777777" w:rsidR="00C60F4A" w:rsidRDefault="00C60F4A"/>
    <w:sectPr w:rsidR="00C60F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10B59" w14:textId="77777777" w:rsidR="00CC34F3" w:rsidRDefault="00CC34F3" w:rsidP="00FE248B">
      <w:r>
        <w:separator/>
      </w:r>
    </w:p>
  </w:endnote>
  <w:endnote w:type="continuationSeparator" w:id="0">
    <w:p w14:paraId="266EE332" w14:textId="77777777" w:rsidR="00CC34F3" w:rsidRDefault="00CC34F3" w:rsidP="00FE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9665B" w14:textId="77777777" w:rsidR="00CC34F3" w:rsidRDefault="00CC34F3" w:rsidP="00FE248B">
      <w:r>
        <w:separator/>
      </w:r>
    </w:p>
  </w:footnote>
  <w:footnote w:type="continuationSeparator" w:id="0">
    <w:p w14:paraId="396D4E25" w14:textId="77777777" w:rsidR="00CC34F3" w:rsidRDefault="00CC34F3" w:rsidP="00FE24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650F"/>
    <w:rsid w:val="001070B1"/>
    <w:rsid w:val="001A3CBE"/>
    <w:rsid w:val="001B70E6"/>
    <w:rsid w:val="00252EAF"/>
    <w:rsid w:val="00322BB7"/>
    <w:rsid w:val="004326D7"/>
    <w:rsid w:val="004E1758"/>
    <w:rsid w:val="00542977"/>
    <w:rsid w:val="0054650F"/>
    <w:rsid w:val="005E622D"/>
    <w:rsid w:val="008E1635"/>
    <w:rsid w:val="00A056B7"/>
    <w:rsid w:val="00AD2CAF"/>
    <w:rsid w:val="00AF5165"/>
    <w:rsid w:val="00C0148B"/>
    <w:rsid w:val="00C60F4A"/>
    <w:rsid w:val="00CB0BAD"/>
    <w:rsid w:val="00CC34F3"/>
    <w:rsid w:val="00DC3504"/>
    <w:rsid w:val="00DC7647"/>
    <w:rsid w:val="00F61815"/>
    <w:rsid w:val="00F74DB1"/>
    <w:rsid w:val="00FE248B"/>
    <w:rsid w:val="0E045C1B"/>
    <w:rsid w:val="6A3E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8CDA61"/>
  <w15:docId w15:val="{81BFB9E7-3E74-4A35-8ABB-F4FB31C5D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asuspro</dc:creator>
  <cp:lastModifiedBy>ZHU.LL</cp:lastModifiedBy>
  <cp:revision>11</cp:revision>
  <dcterms:created xsi:type="dcterms:W3CDTF">2026-03-23T00:42:00Z</dcterms:created>
  <dcterms:modified xsi:type="dcterms:W3CDTF">2026-10-12T02:11:00Z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eyJoZGlkIjoiM2ZmMzM2NTJjMzUxNWMzODY1OTk4ZGUwN2YyZjFiNzIiLCJ1c2VySWQiOiI1MjMzMTc1MDcifQ==</vt:lpwstr>
  </property>
  <property fmtid="{D5CDD505-2E9C-101B-9397-08002B2CF9AE}" pid="4" name="ICV">
    <vt:lpwstr>789343BEAFA74AB8942E1F83E585242D_13</vt:lpwstr>
  </property>
</Properties>
</file>